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F" w:rsidRDefault="00200BFF">
      <w:pPr>
        <w:rPr>
          <w:lang w:val="el-GR"/>
        </w:rPr>
      </w:pPr>
    </w:p>
    <w:p w:rsidR="00423949" w:rsidRPr="00423949" w:rsidRDefault="00423949">
      <w:pPr>
        <w:rPr>
          <w:lang w:val="el-GR"/>
        </w:rPr>
      </w:pPr>
    </w:p>
    <w:p w:rsidR="00094C4D" w:rsidRDefault="00094C4D" w:rsidP="00523B4D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Μήνυμα Υπουργού Δικαιοσύνης και Δημόσιας Τάξης κ. Λουκά Λουκά </w:t>
      </w:r>
    </w:p>
    <w:p w:rsidR="00094C4D" w:rsidRDefault="00094C4D" w:rsidP="00523B4D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>με την ευκαιρία του Πάσχα</w:t>
      </w:r>
    </w:p>
    <w:p w:rsidR="00094C4D" w:rsidRDefault="00094C4D" w:rsidP="00523B4D">
      <w:pPr>
        <w:spacing w:line="360" w:lineRule="auto"/>
        <w:jc w:val="center"/>
        <w:rPr>
          <w:b/>
          <w:lang w:val="el-GR"/>
        </w:rPr>
      </w:pPr>
    </w:p>
    <w:p w:rsidR="00523B4D" w:rsidRPr="00E62E86" w:rsidRDefault="00523B4D" w:rsidP="00E62E86">
      <w:pPr>
        <w:spacing w:after="270" w:line="360" w:lineRule="auto"/>
        <w:rPr>
          <w:rFonts w:eastAsia="Times New Roman" w:cs="Arial"/>
          <w:color w:val="333333"/>
          <w:szCs w:val="24"/>
          <w:lang w:val="el-GR"/>
        </w:rPr>
      </w:pPr>
      <w:r w:rsidRPr="00E62E86">
        <w:rPr>
          <w:rFonts w:eastAsia="Times New Roman" w:cs="Arial"/>
          <w:color w:val="333333"/>
          <w:szCs w:val="24"/>
          <w:lang w:val="el-GR"/>
        </w:rPr>
        <w:t xml:space="preserve">Με την ευκαιρία της λαμπρότερης γιορτής της Χριστιανοσύνης, εύχομαι ολόψυχα σε </w:t>
      </w:r>
      <w:r w:rsidR="00362F31">
        <w:rPr>
          <w:rFonts w:eastAsia="Times New Roman" w:cs="Arial"/>
          <w:color w:val="333333"/>
          <w:szCs w:val="24"/>
          <w:lang w:val="el-GR"/>
        </w:rPr>
        <w:t>όλους σας προσωπική και οικογενειακή γαλήνη</w:t>
      </w:r>
      <w:r w:rsidR="008327F7" w:rsidRPr="00E62E86">
        <w:rPr>
          <w:rFonts w:eastAsia="Times New Roman" w:cs="Arial"/>
          <w:color w:val="333333"/>
          <w:szCs w:val="24"/>
          <w:lang w:val="el-GR"/>
        </w:rPr>
        <w:t xml:space="preserve">. </w:t>
      </w:r>
    </w:p>
    <w:p w:rsidR="0012380D" w:rsidRPr="00E62E86" w:rsidRDefault="005D167A" w:rsidP="0012380D">
      <w:pPr>
        <w:spacing w:after="270" w:line="360" w:lineRule="auto"/>
        <w:rPr>
          <w:rFonts w:eastAsia="Times New Roman" w:cs="Arial"/>
          <w:color w:val="333333"/>
          <w:szCs w:val="24"/>
          <w:lang w:val="el-GR"/>
        </w:rPr>
      </w:pPr>
      <w:r>
        <w:rPr>
          <w:rFonts w:eastAsia="Times New Roman" w:cs="Arial"/>
          <w:color w:val="333333"/>
          <w:szCs w:val="24"/>
          <w:lang w:val="el-GR"/>
        </w:rPr>
        <w:t>Είναι ευκαιρία για μένα</w:t>
      </w:r>
      <w:r w:rsidR="00E62E86" w:rsidRPr="00E62E86">
        <w:rPr>
          <w:rFonts w:eastAsia="Times New Roman" w:cs="Arial"/>
          <w:color w:val="333333"/>
          <w:szCs w:val="24"/>
          <w:lang w:val="el-GR"/>
        </w:rPr>
        <w:t xml:space="preserve">, επίσης, </w:t>
      </w:r>
      <w:r>
        <w:rPr>
          <w:rFonts w:eastAsia="Times New Roman" w:cs="Arial"/>
          <w:color w:val="333333"/>
          <w:szCs w:val="24"/>
          <w:lang w:val="el-GR"/>
        </w:rPr>
        <w:t xml:space="preserve">να εκφράσω </w:t>
      </w:r>
      <w:r w:rsidR="00E62E86" w:rsidRPr="00E62E86">
        <w:rPr>
          <w:rFonts w:eastAsia="Times New Roman" w:cs="Arial"/>
          <w:color w:val="333333"/>
          <w:szCs w:val="24"/>
          <w:lang w:val="el-GR"/>
        </w:rPr>
        <w:t>την αμέριστη συμπαράστασή μου στο έργο σας προς επίτευξη των στόχων του Υπουργείου που αφορούν στην κοινωνική</w:t>
      </w:r>
      <w:r w:rsidR="00DA4929">
        <w:rPr>
          <w:rFonts w:eastAsia="Times New Roman" w:cs="Arial"/>
          <w:color w:val="333333"/>
          <w:szCs w:val="24"/>
          <w:lang w:val="el-GR"/>
        </w:rPr>
        <w:t xml:space="preserve"> ευταξία, ασφάλεια και προστασία του πολίτη</w:t>
      </w:r>
      <w:r w:rsidR="00DE26E5">
        <w:rPr>
          <w:rFonts w:eastAsia="Times New Roman" w:cs="Arial"/>
          <w:color w:val="333333"/>
          <w:szCs w:val="24"/>
          <w:lang w:val="el-GR"/>
        </w:rPr>
        <w:t>.</w:t>
      </w:r>
      <w:r w:rsidR="0012380D" w:rsidRPr="0012380D">
        <w:rPr>
          <w:rFonts w:eastAsia="Times New Roman" w:cs="Arial"/>
          <w:color w:val="333333"/>
          <w:szCs w:val="24"/>
          <w:lang w:val="el-GR"/>
        </w:rPr>
        <w:t xml:space="preserve"> </w:t>
      </w:r>
    </w:p>
    <w:p w:rsidR="00982D1A" w:rsidRDefault="005D167A" w:rsidP="00E62E86">
      <w:pPr>
        <w:spacing w:after="270" w:line="360" w:lineRule="auto"/>
        <w:rPr>
          <w:rFonts w:eastAsia="Times New Roman" w:cs="Arial"/>
          <w:color w:val="333333"/>
          <w:szCs w:val="24"/>
          <w:lang w:val="el-GR"/>
        </w:rPr>
      </w:pPr>
      <w:r w:rsidRPr="00E62E86">
        <w:rPr>
          <w:rFonts w:eastAsia="Times New Roman" w:cs="Arial"/>
          <w:color w:val="333333"/>
          <w:szCs w:val="24"/>
          <w:lang w:val="el-GR"/>
        </w:rPr>
        <w:t>Η περίοδος του Πάσχα ας μας θυμίζει ότι η Δικαιοσύνη</w:t>
      </w:r>
      <w:r w:rsidR="0012380D">
        <w:rPr>
          <w:rFonts w:eastAsia="Times New Roman" w:cs="Arial"/>
          <w:color w:val="333333"/>
          <w:szCs w:val="24"/>
          <w:lang w:val="el-GR"/>
        </w:rPr>
        <w:t xml:space="preserve"> και</w:t>
      </w:r>
      <w:r w:rsidR="000C5943">
        <w:rPr>
          <w:rFonts w:eastAsia="Times New Roman" w:cs="Arial"/>
          <w:color w:val="333333"/>
          <w:szCs w:val="24"/>
          <w:lang w:val="el-GR"/>
        </w:rPr>
        <w:t xml:space="preserve"> η Αλήθεια</w:t>
      </w:r>
      <w:r w:rsidRPr="00E62E86">
        <w:rPr>
          <w:rFonts w:eastAsia="Times New Roman" w:cs="Arial"/>
          <w:color w:val="333333"/>
          <w:szCs w:val="24"/>
          <w:lang w:val="el-GR"/>
        </w:rPr>
        <w:t xml:space="preserve"> </w:t>
      </w:r>
      <w:r w:rsidR="000C5943">
        <w:rPr>
          <w:rFonts w:eastAsia="Times New Roman" w:cs="Arial"/>
          <w:color w:val="333333"/>
          <w:szCs w:val="24"/>
          <w:lang w:val="el-GR"/>
        </w:rPr>
        <w:t>κυριαρχούν</w:t>
      </w:r>
      <w:r w:rsidRPr="00E62E86">
        <w:rPr>
          <w:rFonts w:eastAsia="Times New Roman" w:cs="Arial"/>
          <w:color w:val="333333"/>
          <w:szCs w:val="24"/>
          <w:lang w:val="el-GR"/>
        </w:rPr>
        <w:t xml:space="preserve"> κάθε κακού και αδικίας.</w:t>
      </w:r>
      <w:r>
        <w:rPr>
          <w:rFonts w:eastAsia="Times New Roman" w:cs="Arial"/>
          <w:color w:val="333333"/>
          <w:szCs w:val="24"/>
          <w:lang w:val="el-GR"/>
        </w:rPr>
        <w:t xml:space="preserve"> </w:t>
      </w:r>
      <w:r w:rsidR="0067549A">
        <w:rPr>
          <w:rFonts w:eastAsia="Times New Roman" w:cs="Arial"/>
          <w:color w:val="333333"/>
          <w:szCs w:val="24"/>
          <w:lang w:val="el-GR"/>
        </w:rPr>
        <w:t xml:space="preserve">Συνεπώς, </w:t>
      </w:r>
      <w:r w:rsidR="00423949">
        <w:rPr>
          <w:rFonts w:eastAsia="Times New Roman" w:cs="Arial"/>
          <w:color w:val="333333"/>
          <w:szCs w:val="24"/>
          <w:lang w:val="el-GR"/>
        </w:rPr>
        <w:t xml:space="preserve">το ήθος και </w:t>
      </w:r>
      <w:r w:rsidR="00982D1A">
        <w:rPr>
          <w:rFonts w:eastAsia="Times New Roman" w:cs="Arial"/>
          <w:color w:val="333333"/>
          <w:szCs w:val="24"/>
          <w:lang w:val="el-GR"/>
        </w:rPr>
        <w:t>η</w:t>
      </w:r>
      <w:r w:rsidR="009708F8">
        <w:rPr>
          <w:rFonts w:eastAsia="Times New Roman" w:cs="Arial"/>
          <w:color w:val="333333"/>
          <w:szCs w:val="24"/>
          <w:lang w:val="el-GR"/>
        </w:rPr>
        <w:t xml:space="preserve"> προώθηση του κοινού καλού ας </w:t>
      </w:r>
      <w:r w:rsidR="00423949">
        <w:rPr>
          <w:rFonts w:eastAsia="Times New Roman" w:cs="Arial"/>
          <w:color w:val="333333"/>
          <w:szCs w:val="24"/>
          <w:lang w:val="el-GR"/>
        </w:rPr>
        <w:t>αποτελούν</w:t>
      </w:r>
      <w:r w:rsidR="009708F8">
        <w:rPr>
          <w:rFonts w:eastAsia="Times New Roman" w:cs="Arial"/>
          <w:color w:val="333333"/>
          <w:szCs w:val="24"/>
          <w:lang w:val="el-GR"/>
        </w:rPr>
        <w:t xml:space="preserve"> πάντοτε το μόνο γνώμονα στον καθημερινό μας αγώνα.</w:t>
      </w:r>
      <w:r w:rsidR="00982D1A">
        <w:rPr>
          <w:rFonts w:eastAsia="Times New Roman" w:cs="Arial"/>
          <w:color w:val="333333"/>
          <w:szCs w:val="24"/>
          <w:lang w:val="el-GR"/>
        </w:rPr>
        <w:t xml:space="preserve"> </w:t>
      </w:r>
    </w:p>
    <w:p w:rsidR="00E62E86" w:rsidRDefault="00982D1A" w:rsidP="00E62E86">
      <w:pPr>
        <w:spacing w:after="270" w:line="360" w:lineRule="auto"/>
        <w:rPr>
          <w:rFonts w:eastAsia="Times New Roman" w:cs="Arial"/>
          <w:color w:val="333333"/>
          <w:szCs w:val="24"/>
          <w:lang w:val="el-GR"/>
        </w:rPr>
      </w:pPr>
      <w:r>
        <w:rPr>
          <w:rFonts w:eastAsia="Times New Roman" w:cs="Arial"/>
          <w:color w:val="333333"/>
          <w:szCs w:val="24"/>
          <w:lang w:val="el-GR"/>
        </w:rPr>
        <w:t xml:space="preserve">Το αισιόδοξο μήνυμα του Πάσχα </w:t>
      </w:r>
      <w:r w:rsidR="005F443B">
        <w:rPr>
          <w:rFonts w:eastAsia="Times New Roman" w:cs="Arial"/>
          <w:color w:val="333333"/>
          <w:szCs w:val="24"/>
          <w:lang w:val="el-GR"/>
        </w:rPr>
        <w:t xml:space="preserve">ας μας ενισχύει και στον αντικατοχικό μας αγώνα: </w:t>
      </w:r>
      <w:r w:rsidR="00C926F2">
        <w:rPr>
          <w:rFonts w:eastAsia="Times New Roman" w:cs="Arial"/>
          <w:color w:val="333333"/>
          <w:szCs w:val="24"/>
          <w:lang w:val="el-GR"/>
        </w:rPr>
        <w:t>ότι, α</w:t>
      </w:r>
      <w:r w:rsidR="0067549A">
        <w:rPr>
          <w:rFonts w:eastAsia="Times New Roman" w:cs="Arial"/>
          <w:color w:val="333333"/>
          <w:szCs w:val="24"/>
          <w:lang w:val="el-GR"/>
        </w:rPr>
        <w:t>ργά ή γρήγορα, ο Γολγοθάς της προσφυγιάς και συνεχιζόμενης κατοχής του τόπου μας θα φέρουν οπωσδήποτε την ποθητή Ανάσταση και</w:t>
      </w:r>
      <w:r w:rsidR="009958E5">
        <w:rPr>
          <w:rFonts w:eastAsia="Times New Roman" w:cs="Arial"/>
          <w:color w:val="333333"/>
          <w:szCs w:val="24"/>
          <w:lang w:val="el-GR"/>
        </w:rPr>
        <w:t xml:space="preserve"> τη λύτρωση</w:t>
      </w:r>
      <w:r w:rsidR="0067549A">
        <w:rPr>
          <w:rFonts w:eastAsia="Times New Roman" w:cs="Arial"/>
          <w:color w:val="333333"/>
          <w:szCs w:val="24"/>
          <w:lang w:val="el-GR"/>
        </w:rPr>
        <w:t>.</w:t>
      </w:r>
    </w:p>
    <w:p w:rsidR="00523B4D" w:rsidRDefault="00523B4D" w:rsidP="00E62E86">
      <w:pPr>
        <w:spacing w:after="270" w:line="360" w:lineRule="auto"/>
        <w:rPr>
          <w:rFonts w:eastAsia="Times New Roman" w:cs="Arial"/>
          <w:color w:val="333333"/>
          <w:szCs w:val="24"/>
          <w:lang w:val="el-GR"/>
        </w:rPr>
      </w:pPr>
    </w:p>
    <w:p w:rsidR="00C926F2" w:rsidRPr="00E62E86" w:rsidRDefault="00C926F2" w:rsidP="00E62E86">
      <w:pPr>
        <w:spacing w:after="270" w:line="360" w:lineRule="auto"/>
        <w:rPr>
          <w:rFonts w:eastAsia="Times New Roman" w:cs="Arial"/>
          <w:color w:val="333333"/>
          <w:szCs w:val="24"/>
          <w:lang w:val="el-GR"/>
        </w:rPr>
      </w:pPr>
      <w:r>
        <w:rPr>
          <w:rFonts w:eastAsia="Times New Roman" w:cs="Arial"/>
          <w:color w:val="333333"/>
          <w:szCs w:val="24"/>
          <w:lang w:val="el-GR"/>
        </w:rPr>
        <w:t>Πάσχα, 2012</w:t>
      </w:r>
    </w:p>
    <w:p w:rsidR="00523B4D" w:rsidRDefault="00523B4D" w:rsidP="00523B4D">
      <w:pPr>
        <w:spacing w:after="270" w:line="360" w:lineRule="auto"/>
        <w:jc w:val="left"/>
        <w:rPr>
          <w:rFonts w:eastAsia="Times New Roman" w:cs="Arial"/>
          <w:color w:val="333333"/>
          <w:sz w:val="21"/>
          <w:szCs w:val="21"/>
          <w:lang w:val="el-GR"/>
        </w:rPr>
      </w:pPr>
    </w:p>
    <w:p w:rsidR="00094C4D" w:rsidRPr="0067549A" w:rsidRDefault="00094C4D" w:rsidP="00094C4D">
      <w:pPr>
        <w:spacing w:line="360" w:lineRule="auto"/>
        <w:jc w:val="center"/>
        <w:rPr>
          <w:b/>
          <w:lang w:val="el-GR"/>
        </w:rPr>
      </w:pPr>
    </w:p>
    <w:sectPr w:rsidR="00094C4D" w:rsidRPr="0067549A" w:rsidSect="0020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C4D"/>
    <w:rsid w:val="00094C4D"/>
    <w:rsid w:val="000C5943"/>
    <w:rsid w:val="0012380D"/>
    <w:rsid w:val="001648B4"/>
    <w:rsid w:val="001731C7"/>
    <w:rsid w:val="00200BFF"/>
    <w:rsid w:val="00362F31"/>
    <w:rsid w:val="003D4F26"/>
    <w:rsid w:val="00423949"/>
    <w:rsid w:val="00523B4D"/>
    <w:rsid w:val="005D167A"/>
    <w:rsid w:val="005F443B"/>
    <w:rsid w:val="0067549A"/>
    <w:rsid w:val="00693F31"/>
    <w:rsid w:val="00706E5C"/>
    <w:rsid w:val="008327F7"/>
    <w:rsid w:val="009708F8"/>
    <w:rsid w:val="00982D1A"/>
    <w:rsid w:val="009958E5"/>
    <w:rsid w:val="00A40032"/>
    <w:rsid w:val="00A4163F"/>
    <w:rsid w:val="00B61D1B"/>
    <w:rsid w:val="00BB2382"/>
    <w:rsid w:val="00C4734B"/>
    <w:rsid w:val="00C926F2"/>
    <w:rsid w:val="00DA4929"/>
    <w:rsid w:val="00DE26E5"/>
    <w:rsid w:val="00E6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0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EBEBEB"/>
                                  </w:divBdr>
                                  <w:divsChild>
                                    <w:div w:id="154104263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EBEBEB"/>
                                  </w:divBdr>
                                  <w:divsChild>
                                    <w:div w:id="12889763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2012-04-10T11:06:00Z</cp:lastPrinted>
  <dcterms:created xsi:type="dcterms:W3CDTF">2012-04-18T06:43:00Z</dcterms:created>
  <dcterms:modified xsi:type="dcterms:W3CDTF">2012-04-18T06:43:00Z</dcterms:modified>
</cp:coreProperties>
</file>